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jpeg" ContentType="image/jpeg"/>
  <Override PartName="/word/media/image2.jpeg" ContentType="image/jpeg"/>
  <Override PartName="/word/media/image7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Script" w:hAnsi="Segoe Script"/>
          <w:b/>
          <w:b/>
          <w:color w:val="17365D" w:themeColor="text2" w:themeShade="bf"/>
          <w:sz w:val="36"/>
        </w:rPr>
      </w:pPr>
      <w:bookmarkStart w:id="0" w:name="_GoBack"/>
      <w:bookmarkEnd w:id="0"/>
      <w:r>
        <w:rPr>
          <w:rFonts w:ascii="Segoe Script" w:hAnsi="Segoe Script"/>
          <w:b/>
          <w:color w:val="17365D" w:themeColor="text2" w:themeShade="bf"/>
          <w:sz w:val="36"/>
          <w:highlight w:val="yellow"/>
        </w:rPr>
        <w:t>Из истории прав ребенка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Давайте вспомним историю: как раньше обстояли дела с правами ребенка?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 древней Спарте ребенка, родившегося слабым, сбрасывали с обрыва.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Во Франции, в старину детей, которые были в тягость, родители продавали нищим.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В Санкт-Петербурге в </w:t>
      </w:r>
      <w:r>
        <w:rPr>
          <w:rFonts w:ascii="Comic Sans MS" w:hAnsi="Comic Sans MS"/>
          <w:lang w:val="en-US"/>
        </w:rPr>
        <w:t>XIX</w:t>
      </w:r>
      <w:r>
        <w:rPr>
          <w:rFonts w:ascii="Comic Sans MS" w:hAnsi="Comic Sans MS"/>
        </w:rPr>
        <w:t xml:space="preserve"> веке появилось много приютов для младенцев, которых бедные родители подбрасывали «добрым людям».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 1989 г. Организация ООН приняла очень важный документ: «Конвенция о правах ребенка».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 1990 г. Россия является участницей этой Конвенции. Ежегодно, начиная с 1990 г., правительство РФ направляет в ООН доклад «О положении детей в России». В 1993 г. принята и действует федеральная программа «Дети России».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/>
        <w:drawing>
          <wp:inline distT="0" distB="0" distL="0" distR="0">
            <wp:extent cx="2841625" cy="2132330"/>
            <wp:effectExtent l="0" t="0" r="0" b="0"/>
            <wp:docPr id="1" name="Рисунок 2" descr="https://fikiwiki.com/uploads/posts/2022-02/1645030854_21-fikiwiki-com-p-konventsiya-o-pravakh-rebenka-v-kartinkakh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fikiwiki.com/uploads/posts/2022-02/1645030854_21-fikiwiki-com-p-konventsiya-o-pravakh-rebenka-v-kartinkakh-2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color w:val="17365D" w:themeColor="text2" w:themeShade="bf"/>
          <w:sz w:val="28"/>
        </w:rPr>
      </w:pPr>
      <w:r>
        <w:rPr>
          <w:rFonts w:ascii="Comic Sans MS" w:hAnsi="Comic Sans MS"/>
          <w:b/>
          <w:color w:val="17365D" w:themeColor="text2" w:themeShade="bf"/>
          <w:sz w:val="28"/>
        </w:rPr>
        <w:t>Гражданские права и свободы детей: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имя и гражданство (ст.7);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защиту жизни, чести, достоинства (ст.16);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свободу мысли, совести и религии (ст.14);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свободу выражения мнения (ст.13).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</w:rPr>
      </w:pPr>
      <w:r>
        <w:rPr/>
        <w:drawing>
          <wp:inline distT="0" distB="0" distL="0" distR="0">
            <wp:extent cx="2429510" cy="1821815"/>
            <wp:effectExtent l="0" t="0" r="0" b="0"/>
            <wp:docPr id="2" name="Рисунок 3" descr="https://s1.slide-share.ru/s_slide/f8d60730b3c09ec875e9395f77d18471/aaee94ce-f899-47bc-9544-d661cd5267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s1.slide-share.ru/s_slide/f8d60730b3c09ec875e9395f77d18471/aaee94ce-f899-47bc-9544-d661cd526730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color w:val="17365D" w:themeColor="text2" w:themeShade="bf"/>
          <w:sz w:val="28"/>
        </w:rPr>
      </w:pPr>
      <w:r>
        <w:rPr>
          <w:rFonts w:ascii="Comic Sans MS" w:hAnsi="Comic Sans MS"/>
          <w:b/>
          <w:color w:val="17365D" w:themeColor="text2" w:themeShade="bf"/>
          <w:sz w:val="28"/>
        </w:rPr>
        <w:t>Права детей в семье: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жить в семье (родителя обязаны обеспечить достойное воспитание ребенка, образование и содержание)(ст.5, 9, 10, 18);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защиту от жестокого обращения, отрицательного влияния или отсутствия заботы со стороны родителей (ст.19, 20).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color w:val="17365D" w:themeColor="text2" w:themeShade="bf"/>
          <w:sz w:val="28"/>
        </w:rPr>
      </w:pPr>
      <w:r>
        <w:rPr>
          <w:rFonts w:ascii="Comic Sans MS" w:hAnsi="Comic Sans MS"/>
          <w:b/>
          <w:color w:val="17365D" w:themeColor="text2" w:themeShade="bf"/>
          <w:sz w:val="28"/>
        </w:rPr>
        <w:t>Права детей на выживание и развитие: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жизнь (ст.6);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достойный уровень жизни (ст.27);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охрану здоровья (ст.24);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получение медицинской помощи (ст.25).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color w:val="17365D" w:themeColor="text2" w:themeShade="bf"/>
          <w:sz w:val="28"/>
        </w:rPr>
      </w:pPr>
      <w:r>
        <w:rPr>
          <w:rFonts w:ascii="Comic Sans MS" w:hAnsi="Comic Sans MS"/>
          <w:b/>
          <w:color w:val="17365D" w:themeColor="text2" w:themeShade="bf"/>
          <w:sz w:val="28"/>
        </w:rPr>
        <w:t>Права детей на учебу и отдых: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образование (ст.28);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право на получение информации, способствующей всестороннему развитию (ст.17);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Право на отдых, игры и возможность участвовать в культурной и творческой жизни общества (ст.31).</w:t>
      </w:r>
    </w:p>
    <w:p>
      <w:pPr>
        <w:pStyle w:val="Normal"/>
        <w:spacing w:lineRule="auto" w:line="240" w:before="0" w:after="0"/>
        <w:jc w:val="right"/>
        <w:rPr>
          <w:rFonts w:ascii="Comic Sans MS" w:hAnsi="Comic Sans MS"/>
        </w:rPr>
      </w:pPr>
      <w:r>
        <w:rPr/>
        <w:drawing>
          <wp:inline distT="0" distB="0" distL="0" distR="0">
            <wp:extent cx="1416685" cy="1577975"/>
            <wp:effectExtent l="0" t="0" r="0" b="0"/>
            <wp:docPr id="3" name="Рисунок 6" descr="https://sun6-21.userapi.com/s/v1/ig2/xWGNvAGUhnWtM2nYsV9rktFQpUFEo__YaSqKiaOxtFkjLx-6eE7yBfdxepFDHUKt13kjYjcCek88JZfb84foKmI8.jpg?size=693x897&amp;quality=96&amp;crop=23,6,693,89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https://sun6-21.userapi.com/s/v1/ig2/xWGNvAGUhnWtM2nYsV9rktFQpUFEo__YaSqKiaOxtFkjLx-6eE7yBfdxepFDHUKt13kjYjcCek88JZfb84foKmI8.jpg?size=693x897&amp;quality=96&amp;crop=23,6,693,897&amp;ava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sz w:val="28"/>
        </w:rPr>
      </w:pPr>
      <w:r>
        <w:rPr>
          <w:rFonts w:ascii="Comic Sans MS" w:hAnsi="Comic Sans MS"/>
          <w:b/>
          <w:sz w:val="28"/>
        </w:rPr>
        <w:t>Права детей на особую защиту: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от любого вида опасности или насилия (ст.34, 37);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от похищения и торговли людьми (ст.35);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от эксплуатации детского труда (ст.32);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от злоупотребления наркотиками (ст.33).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</w:rPr>
      </w:pPr>
      <w:r>
        <w:rPr/>
        <w:drawing>
          <wp:inline distT="0" distB="0" distL="0" distR="0">
            <wp:extent cx="2447290" cy="2339340"/>
            <wp:effectExtent l="0" t="0" r="0" b="0"/>
            <wp:docPr id="4" name="Рисунок 7" descr="https://avatars.mds.yandex.net/i?id=50cebc899ceb96549056ac467efb60ce_l-75709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https://avatars.mds.yandex.net/i?id=50cebc899ceb96549056ac467efb60ce_l-75709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Как у всех других людей,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Есть права у малышей,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Мысли есть свои и взгляды,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Это взрослым помнить надо.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 w:val="16"/>
          <w:szCs w:val="16"/>
        </w:rPr>
      </w:pPr>
      <w:r>
        <w:rPr>
          <w:rFonts w:cs="Arial" w:ascii="Comic Sans MS" w:hAnsi="Comic Sans MS"/>
          <w:color w:val="002060"/>
          <w:sz w:val="16"/>
          <w:szCs w:val="1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Детям с самого рожденья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Требуется уваженье.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Крохи без него страдают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И безудержно рыдают.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 w:val="16"/>
          <w:szCs w:val="16"/>
        </w:rPr>
      </w:pPr>
      <w:r>
        <w:rPr>
          <w:rFonts w:cs="Arial" w:ascii="Comic Sans MS" w:hAnsi="Comic Sans MS"/>
          <w:color w:val="002060"/>
          <w:sz w:val="16"/>
          <w:szCs w:val="1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Дети требуют вниманья,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Состраданья, пониманья,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Бесконечного прощенья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За плохое поведенье.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 w:val="16"/>
          <w:szCs w:val="16"/>
        </w:rPr>
      </w:pPr>
      <w:r>
        <w:rPr>
          <w:rFonts w:cs="Arial" w:ascii="Comic Sans MS" w:hAnsi="Comic Sans MS"/>
          <w:color w:val="002060"/>
          <w:sz w:val="16"/>
          <w:szCs w:val="1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Нужно с детками играть,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Нужно сказки им читать,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С ними нужно говорить,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Чтобы им мудрее быть.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 w:val="16"/>
          <w:szCs w:val="16"/>
        </w:rPr>
      </w:pPr>
      <w:r>
        <w:rPr>
          <w:rFonts w:cs="Arial" w:ascii="Comic Sans MS" w:hAnsi="Comic Sans MS"/>
          <w:color w:val="002060"/>
          <w:sz w:val="16"/>
          <w:szCs w:val="1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И напомним заодно –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Бить детей запрещено.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Это просто преступленье,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Это над детьми глумленье.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 w:val="16"/>
          <w:szCs w:val="16"/>
        </w:rPr>
      </w:pPr>
      <w:r>
        <w:rPr>
          <w:rFonts w:cs="Arial" w:ascii="Comic Sans MS" w:hAnsi="Comic Sans MS"/>
          <w:color w:val="002060"/>
          <w:sz w:val="16"/>
          <w:szCs w:val="1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Целовать их нужно чаще,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И подольше, и послаще,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Чтобы глазки их сверкали,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Чтобы ранки заживали.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 w:val="16"/>
          <w:szCs w:val="16"/>
        </w:rPr>
      </w:pPr>
      <w:r>
        <w:rPr>
          <w:rFonts w:cs="Arial" w:ascii="Comic Sans MS" w:hAnsi="Comic Sans MS"/>
          <w:color w:val="002060"/>
          <w:sz w:val="16"/>
          <w:szCs w:val="1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Чтобы взрослым не грубили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И ответственными были,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Чтобы добрыми росли,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omic Sans MS" w:hAnsi="Comic Sans MS" w:cs="Arial"/>
          <w:color w:val="002060"/>
          <w:szCs w:val="27"/>
        </w:rPr>
      </w:pPr>
      <w:r>
        <w:rPr>
          <w:rFonts w:cs="Arial" w:ascii="Comic Sans MS" w:hAnsi="Comic Sans MS"/>
          <w:color w:val="002060"/>
          <w:szCs w:val="27"/>
        </w:rPr>
        <w:t>Им нужна гора любви!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/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24.15pt;width:24.05pt;height:24.0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w:drawing>
          <wp:inline distT="0" distB="0" distL="0" distR="0">
            <wp:extent cx="3021330" cy="4293870"/>
            <wp:effectExtent l="0" t="0" r="0" b="0"/>
            <wp:docPr id="6" name="Рисунок 11" descr="https://fs.znanio.ru/d5af0e/21/f9/73abff218eece12adef661e59f7e384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1" descr="https://fs.znanio.ru/d5af0e/21/f9/73abff218eece12adef661e59f7e384ff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/>
        <w:drawing>
          <wp:inline distT="0" distB="0" distL="0" distR="0">
            <wp:extent cx="3023870" cy="1794510"/>
            <wp:effectExtent l="0" t="0" r="0" b="0"/>
            <wp:docPr id="7" name="Рисунок 13" descr="https://sk-kashira.ru/uploads/posts/2020-02/1582800273_8622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" descr="https://sk-kashira.ru/uploads/posts/2020-02/1582800273_862201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МУСО «Социально-реабилитационный центр для несовершеннолетних» Катав-Ивановского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</w:rPr>
      </w:pPr>
      <w:r>
        <w:rPr/>
        <w:drawing>
          <wp:inline distT="0" distB="0" distL="0" distR="0">
            <wp:extent cx="3062605" cy="2197100"/>
            <wp:effectExtent l="0" t="0" r="0" b="0"/>
            <wp:docPr id="8" name="Рисунок 15" descr="https://s0.rbk.ru/v6_top_pics/resized/1200xH/media/img/9/48/75596694031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5" descr="https://s0.rbk.ru/v6_top_pics/resized/1200xH/media/img/9/48/7559669403154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color w:val="002060"/>
          <w:sz w:val="88"/>
          <w:szCs w:val="88"/>
        </w:rPr>
      </w:pPr>
      <w:r>
        <w:rPr>
          <w:rFonts w:ascii="Comic Sans MS" w:hAnsi="Comic Sans MS"/>
          <w:b/>
          <w:color w:val="002060"/>
          <w:sz w:val="88"/>
          <w:szCs w:val="88"/>
        </w:rPr>
      </w:r>
    </w:p>
    <w:p>
      <w:pPr>
        <w:pStyle w:val="Normal"/>
        <w:spacing w:lineRule="auto" w:line="240" w:before="0" w:after="0"/>
        <w:jc w:val="center"/>
        <w:rPr>
          <w:sz w:val="96"/>
          <w:szCs w:val="96"/>
        </w:rPr>
      </w:pPr>
      <w:r>
        <w:rPr>
          <w:rFonts w:ascii="Comic Sans MS" w:hAnsi="Comic Sans MS"/>
          <w:b/>
          <w:color w:val="002060"/>
          <w:sz w:val="96"/>
          <w:szCs w:val="96"/>
        </w:rPr>
        <w:t>ПРАВА ДЕТЕЙ</w:t>
      </w:r>
    </w:p>
    <w:p>
      <w:pPr>
        <w:pStyle w:val="Normal"/>
        <w:spacing w:lineRule="auto" w:line="240" w:before="0"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i/>
          <w:i/>
          <w:color w:val="002060"/>
          <w:sz w:val="24"/>
        </w:rPr>
      </w:pPr>
      <w:r>
        <w:rPr>
          <w:rFonts w:ascii="Comic Sans MS" w:hAnsi="Comic Sans MS"/>
          <w:i/>
          <w:color w:val="002060"/>
          <w:sz w:val="24"/>
        </w:rPr>
        <w:t>памятка в помощь родителям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i/>
          <w:i/>
          <w:color w:val="002060"/>
          <w:sz w:val="24"/>
        </w:rPr>
      </w:pPr>
      <w:r>
        <w:rPr>
          <w:rFonts w:ascii="Comic Sans MS" w:hAnsi="Comic Sans MS"/>
          <w:i/>
          <w:color w:val="00206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i/>
          <w:i/>
          <w:color w:val="002060"/>
          <w:sz w:val="24"/>
        </w:rPr>
      </w:pPr>
      <w:r>
        <w:rPr>
          <w:rFonts w:ascii="Comic Sans MS" w:hAnsi="Comic Sans MS"/>
          <w:i/>
          <w:color w:val="00206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i/>
          <w:i/>
          <w:color w:val="002060"/>
          <w:sz w:val="24"/>
        </w:rPr>
      </w:pPr>
      <w:r>
        <w:rPr>
          <w:rFonts w:ascii="Comic Sans MS" w:hAnsi="Comic Sans MS"/>
          <w:i/>
          <w:color w:val="002060"/>
          <w:sz w:val="24"/>
        </w:rPr>
      </w:r>
    </w:p>
    <w:p>
      <w:pPr>
        <w:pStyle w:val="Normal"/>
        <w:shd w:val="clear" w:color="auto" w:fill="CCECFF"/>
        <w:spacing w:lineRule="auto" w:line="240" w:before="0" w:after="0"/>
        <w:jc w:val="center"/>
        <w:rPr>
          <w:rFonts w:ascii="Comic Sans MS" w:hAnsi="Comic Sans MS"/>
          <w:i/>
          <w:i/>
          <w:color w:val="002060"/>
          <w:sz w:val="24"/>
        </w:rPr>
      </w:pPr>
      <w:r>
        <w:rPr>
          <w:rFonts w:ascii="Comic Sans MS" w:hAnsi="Comic Sans MS"/>
          <w:i/>
          <w:color w:val="002060"/>
          <w:sz w:val="24"/>
        </w:rPr>
        <w:t>2023г.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cols w:num="3" w:equalWidth="false" w:sep="false">
        <w:col w:w="4880" w:space="708"/>
        <w:col w:w="4524" w:space="708"/>
        <w:col w:w="4882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egoe Script">
    <w:charset w:val="01"/>
    <w:family w:val="roman"/>
    <w:pitch w:val="default"/>
  </w:font>
  <w:font w:name="Comic Sans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b0d7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b0d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7450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LibreOffice/7.0.6.2$Linux_X86_64 LibreOffice_project/00$Build-2</Application>
  <AppVersion>15.0000</AppVersion>
  <Pages>2</Pages>
  <Words>383</Words>
  <Characters>2213</Characters>
  <CharactersWithSpaces>2536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2023-05-24T03:23:00Z</dcterms:created>
  <dc:creator>user</dc:creator>
  <dc:description/>
  <dc:language>ru-RU</dc:language>
  <cp:lastModifiedBy/>
  <dcterms:modified xsi:type="dcterms:W3CDTF">2023-05-24T09:23:26Z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